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43A" w:rsidRPr="008B7530" w:rsidRDefault="0023243A" w:rsidP="008B7530">
      <w:pPr>
        <w:spacing w:line="276" w:lineRule="auto"/>
        <w:jc w:val="right"/>
        <w:rPr>
          <w:rFonts w:ascii="Arial" w:hAnsi="Arial" w:cs="Arial"/>
          <w:sz w:val="36"/>
          <w:szCs w:val="36"/>
        </w:rPr>
      </w:pPr>
      <w:r w:rsidRPr="008B7530">
        <w:rPr>
          <w:rFonts w:ascii="Arial" w:hAnsi="Arial" w:cs="Arial"/>
          <w:sz w:val="36"/>
          <w:szCs w:val="36"/>
        </w:rPr>
        <w:t>Czarne</w:t>
      </w:r>
      <w:r w:rsidR="003A0627" w:rsidRPr="008B7530">
        <w:rPr>
          <w:rFonts w:ascii="Arial" w:hAnsi="Arial" w:cs="Arial"/>
          <w:sz w:val="36"/>
          <w:szCs w:val="36"/>
        </w:rPr>
        <w:t xml:space="preserve"> dnia</w:t>
      </w:r>
      <w:r w:rsidR="00AA37DB">
        <w:rPr>
          <w:rFonts w:ascii="Arial" w:hAnsi="Arial" w:cs="Arial"/>
          <w:sz w:val="36"/>
          <w:szCs w:val="36"/>
        </w:rPr>
        <w:t xml:space="preserve"> 22</w:t>
      </w:r>
      <w:r w:rsidR="008B7530" w:rsidRPr="008B7530">
        <w:rPr>
          <w:rFonts w:ascii="Arial" w:hAnsi="Arial" w:cs="Arial"/>
          <w:sz w:val="36"/>
          <w:szCs w:val="36"/>
        </w:rPr>
        <w:t>.</w:t>
      </w:r>
      <w:r w:rsidR="000E084C">
        <w:rPr>
          <w:rFonts w:ascii="Arial" w:hAnsi="Arial" w:cs="Arial"/>
          <w:sz w:val="36"/>
          <w:szCs w:val="36"/>
        </w:rPr>
        <w:t>01</w:t>
      </w:r>
      <w:r w:rsidR="008B7530" w:rsidRPr="008B7530">
        <w:rPr>
          <w:rFonts w:ascii="Arial" w:hAnsi="Arial" w:cs="Arial"/>
          <w:sz w:val="36"/>
          <w:szCs w:val="36"/>
        </w:rPr>
        <w:t>.20</w:t>
      </w:r>
      <w:r w:rsidR="000E084C">
        <w:rPr>
          <w:rFonts w:ascii="Arial" w:hAnsi="Arial" w:cs="Arial"/>
          <w:sz w:val="36"/>
          <w:szCs w:val="36"/>
        </w:rPr>
        <w:t>20</w:t>
      </w:r>
      <w:r w:rsidR="008B7530" w:rsidRPr="008B7530">
        <w:rPr>
          <w:rFonts w:ascii="Arial" w:hAnsi="Arial" w:cs="Arial"/>
          <w:sz w:val="36"/>
          <w:szCs w:val="36"/>
        </w:rPr>
        <w:t>r.</w:t>
      </w:r>
    </w:p>
    <w:p w:rsidR="008B7530" w:rsidRPr="008B7530" w:rsidRDefault="008B7530" w:rsidP="008B7530">
      <w:pPr>
        <w:spacing w:line="276" w:lineRule="auto"/>
        <w:rPr>
          <w:rFonts w:ascii="Arial" w:hAnsi="Arial" w:cs="Arial"/>
          <w:sz w:val="36"/>
          <w:szCs w:val="36"/>
        </w:rPr>
      </w:pPr>
    </w:p>
    <w:p w:rsidR="008B7530" w:rsidRPr="008B7530" w:rsidRDefault="008B7530" w:rsidP="008B7530">
      <w:pPr>
        <w:spacing w:line="276" w:lineRule="auto"/>
        <w:rPr>
          <w:rFonts w:ascii="Arial" w:hAnsi="Arial" w:cs="Arial"/>
          <w:sz w:val="36"/>
          <w:szCs w:val="36"/>
        </w:rPr>
      </w:pPr>
    </w:p>
    <w:p w:rsidR="008B7530" w:rsidRPr="008E57DA" w:rsidRDefault="008B7530" w:rsidP="008E57DA">
      <w:pPr>
        <w:spacing w:line="276" w:lineRule="auto"/>
        <w:jc w:val="center"/>
        <w:rPr>
          <w:rFonts w:ascii="Arial" w:hAnsi="Arial" w:cs="Arial"/>
          <w:sz w:val="40"/>
          <w:szCs w:val="40"/>
        </w:rPr>
      </w:pPr>
      <w:r w:rsidRPr="008B7530">
        <w:rPr>
          <w:rFonts w:ascii="Arial" w:hAnsi="Arial" w:cs="Arial"/>
          <w:sz w:val="40"/>
          <w:szCs w:val="40"/>
        </w:rPr>
        <w:t>Ogłoszenie</w:t>
      </w:r>
    </w:p>
    <w:p w:rsidR="008B7530" w:rsidRPr="008B7530" w:rsidRDefault="008B7530" w:rsidP="008B7530">
      <w:pPr>
        <w:spacing w:line="276" w:lineRule="auto"/>
        <w:rPr>
          <w:rFonts w:ascii="Arial" w:hAnsi="Arial" w:cs="Arial"/>
          <w:sz w:val="36"/>
          <w:szCs w:val="36"/>
        </w:rPr>
      </w:pPr>
    </w:p>
    <w:p w:rsidR="008E57DA" w:rsidRDefault="008B7530" w:rsidP="008B7530">
      <w:pPr>
        <w:spacing w:line="276" w:lineRule="auto"/>
        <w:jc w:val="both"/>
        <w:rPr>
          <w:rFonts w:ascii="Arial" w:hAnsi="Arial" w:cs="Arial"/>
          <w:sz w:val="36"/>
          <w:szCs w:val="36"/>
        </w:rPr>
      </w:pPr>
      <w:r w:rsidRPr="008B7530">
        <w:rPr>
          <w:rFonts w:ascii="Arial" w:hAnsi="Arial" w:cs="Arial"/>
          <w:sz w:val="36"/>
          <w:szCs w:val="36"/>
        </w:rPr>
        <w:tab/>
        <w:t>Przedsiębiorstwo Wodno – Kanalizacyjne Spółka z o.o. w</w:t>
      </w:r>
      <w:r w:rsidR="008E57DA">
        <w:rPr>
          <w:rFonts w:ascii="Arial" w:hAnsi="Arial" w:cs="Arial"/>
          <w:sz w:val="36"/>
          <w:szCs w:val="36"/>
        </w:rPr>
        <w:t xml:space="preserve"> Czarnem informuje, że  dnia</w:t>
      </w:r>
      <w:r w:rsidR="00D109DC">
        <w:rPr>
          <w:rFonts w:ascii="Arial" w:hAnsi="Arial" w:cs="Arial"/>
          <w:sz w:val="36"/>
          <w:szCs w:val="36"/>
        </w:rPr>
        <w:t xml:space="preserve"> </w:t>
      </w:r>
      <w:r w:rsidR="00AA37DB">
        <w:rPr>
          <w:rFonts w:ascii="Arial" w:hAnsi="Arial" w:cs="Arial"/>
          <w:sz w:val="36"/>
          <w:szCs w:val="36"/>
        </w:rPr>
        <w:t>24</w:t>
      </w:r>
      <w:r w:rsidR="008E57DA">
        <w:rPr>
          <w:rFonts w:ascii="Arial" w:hAnsi="Arial" w:cs="Arial"/>
          <w:sz w:val="36"/>
          <w:szCs w:val="36"/>
        </w:rPr>
        <w:t>.0</w:t>
      </w:r>
      <w:r w:rsidR="000E084C">
        <w:rPr>
          <w:rFonts w:ascii="Arial" w:hAnsi="Arial" w:cs="Arial"/>
          <w:sz w:val="36"/>
          <w:szCs w:val="36"/>
        </w:rPr>
        <w:t>1</w:t>
      </w:r>
      <w:r w:rsidRPr="008B7530">
        <w:rPr>
          <w:rFonts w:ascii="Arial" w:hAnsi="Arial" w:cs="Arial"/>
          <w:sz w:val="36"/>
          <w:szCs w:val="36"/>
        </w:rPr>
        <w:t>.2</w:t>
      </w:r>
      <w:r w:rsidR="000E084C">
        <w:rPr>
          <w:rFonts w:ascii="Arial" w:hAnsi="Arial" w:cs="Arial"/>
          <w:sz w:val="36"/>
          <w:szCs w:val="36"/>
        </w:rPr>
        <w:t>020</w:t>
      </w:r>
      <w:r w:rsidRPr="008B7530">
        <w:rPr>
          <w:rFonts w:ascii="Arial" w:hAnsi="Arial" w:cs="Arial"/>
          <w:sz w:val="36"/>
          <w:szCs w:val="36"/>
        </w:rPr>
        <w:t>r.</w:t>
      </w:r>
      <w:r w:rsidR="00D109DC">
        <w:rPr>
          <w:rFonts w:ascii="Arial" w:hAnsi="Arial" w:cs="Arial"/>
          <w:sz w:val="36"/>
          <w:szCs w:val="36"/>
        </w:rPr>
        <w:t xml:space="preserve"> (</w:t>
      </w:r>
      <w:r w:rsidR="000E084C">
        <w:rPr>
          <w:rFonts w:ascii="Arial" w:hAnsi="Arial" w:cs="Arial"/>
          <w:sz w:val="36"/>
          <w:szCs w:val="36"/>
        </w:rPr>
        <w:t>p</w:t>
      </w:r>
      <w:r w:rsidR="00AA37DB">
        <w:rPr>
          <w:rFonts w:ascii="Arial" w:hAnsi="Arial" w:cs="Arial"/>
          <w:sz w:val="36"/>
          <w:szCs w:val="36"/>
        </w:rPr>
        <w:t>iątek</w:t>
      </w:r>
      <w:r w:rsidR="00866CEC">
        <w:rPr>
          <w:rFonts w:ascii="Arial" w:hAnsi="Arial" w:cs="Arial"/>
          <w:sz w:val="36"/>
          <w:szCs w:val="36"/>
        </w:rPr>
        <w:t xml:space="preserve">) w godzinach od </w:t>
      </w:r>
      <w:r w:rsidR="00AA37DB">
        <w:rPr>
          <w:rFonts w:ascii="Arial" w:hAnsi="Arial" w:cs="Arial"/>
          <w:sz w:val="36"/>
          <w:szCs w:val="36"/>
        </w:rPr>
        <w:t>13</w:t>
      </w:r>
      <w:r>
        <w:rPr>
          <w:rFonts w:ascii="Arial" w:hAnsi="Arial" w:cs="Arial"/>
          <w:sz w:val="36"/>
          <w:szCs w:val="36"/>
          <w:vertAlign w:val="superscript"/>
        </w:rPr>
        <w:t>00</w:t>
      </w:r>
      <w:r>
        <w:rPr>
          <w:rFonts w:ascii="Arial" w:hAnsi="Arial" w:cs="Arial"/>
          <w:sz w:val="36"/>
          <w:szCs w:val="36"/>
        </w:rPr>
        <w:t xml:space="preserve"> do </w:t>
      </w:r>
      <w:r w:rsidR="000E084C">
        <w:rPr>
          <w:rFonts w:ascii="Arial" w:hAnsi="Arial" w:cs="Arial"/>
          <w:sz w:val="36"/>
          <w:szCs w:val="36"/>
        </w:rPr>
        <w:t>1</w:t>
      </w:r>
      <w:r w:rsidR="00AA37DB">
        <w:rPr>
          <w:rFonts w:ascii="Arial" w:hAnsi="Arial" w:cs="Arial"/>
          <w:sz w:val="36"/>
          <w:szCs w:val="36"/>
        </w:rPr>
        <w:t>6</w:t>
      </w:r>
      <w:bookmarkStart w:id="0" w:name="_GoBack"/>
      <w:bookmarkEnd w:id="0"/>
      <w:r>
        <w:rPr>
          <w:rFonts w:ascii="Arial" w:hAnsi="Arial" w:cs="Arial"/>
          <w:sz w:val="36"/>
          <w:szCs w:val="36"/>
          <w:vertAlign w:val="superscript"/>
        </w:rPr>
        <w:t>00</w:t>
      </w:r>
      <w:r>
        <w:rPr>
          <w:rFonts w:ascii="Arial" w:hAnsi="Arial" w:cs="Arial"/>
          <w:sz w:val="36"/>
          <w:szCs w:val="36"/>
        </w:rPr>
        <w:t>,</w:t>
      </w:r>
      <w:r w:rsidR="00866CEC">
        <w:rPr>
          <w:rFonts w:ascii="Arial" w:hAnsi="Arial" w:cs="Arial"/>
          <w:sz w:val="36"/>
          <w:szCs w:val="36"/>
        </w:rPr>
        <w:t xml:space="preserve"> </w:t>
      </w:r>
      <w:r w:rsidR="00866CEC" w:rsidRPr="008E57DA">
        <w:rPr>
          <w:rFonts w:ascii="Arial" w:hAnsi="Arial" w:cs="Arial"/>
          <w:sz w:val="36"/>
          <w:szCs w:val="36"/>
        </w:rPr>
        <w:t>nastąpi</w:t>
      </w:r>
      <w:r w:rsidRPr="008B7530">
        <w:rPr>
          <w:rFonts w:ascii="Arial" w:hAnsi="Arial" w:cs="Arial"/>
          <w:sz w:val="36"/>
          <w:szCs w:val="36"/>
        </w:rPr>
        <w:t xml:space="preserve"> </w:t>
      </w:r>
      <w:r w:rsidR="00866CEC">
        <w:rPr>
          <w:rFonts w:ascii="Arial" w:hAnsi="Arial" w:cs="Arial"/>
          <w:sz w:val="36"/>
          <w:szCs w:val="36"/>
        </w:rPr>
        <w:t>przerwa</w:t>
      </w:r>
      <w:r w:rsidRPr="008B7530">
        <w:rPr>
          <w:rFonts w:ascii="Arial" w:hAnsi="Arial" w:cs="Arial"/>
          <w:sz w:val="36"/>
          <w:szCs w:val="36"/>
        </w:rPr>
        <w:t xml:space="preserve"> w</w:t>
      </w:r>
      <w:r w:rsidR="008E57DA">
        <w:rPr>
          <w:rFonts w:ascii="Arial" w:hAnsi="Arial" w:cs="Arial"/>
          <w:sz w:val="36"/>
          <w:szCs w:val="36"/>
        </w:rPr>
        <w:t xml:space="preserve"> dostawie wody do budynków zlokalizowanych przy ul. </w:t>
      </w:r>
      <w:r w:rsidR="000E084C">
        <w:rPr>
          <w:rFonts w:ascii="Arial" w:hAnsi="Arial" w:cs="Arial"/>
          <w:sz w:val="36"/>
          <w:szCs w:val="36"/>
        </w:rPr>
        <w:t>P</w:t>
      </w:r>
      <w:r w:rsidR="008E57DA">
        <w:rPr>
          <w:rFonts w:ascii="Arial" w:hAnsi="Arial" w:cs="Arial"/>
          <w:sz w:val="36"/>
          <w:szCs w:val="36"/>
        </w:rPr>
        <w:t>ołudniowej w Czarnem</w:t>
      </w:r>
      <w:r w:rsidRPr="008B7530">
        <w:rPr>
          <w:rFonts w:ascii="Arial" w:hAnsi="Arial" w:cs="Arial"/>
          <w:sz w:val="36"/>
          <w:szCs w:val="36"/>
        </w:rPr>
        <w:t xml:space="preserve">. </w:t>
      </w:r>
    </w:p>
    <w:p w:rsidR="008B7530" w:rsidRDefault="008E57DA" w:rsidP="008E57DA">
      <w:pPr>
        <w:spacing w:line="276" w:lineRule="auto"/>
        <w:ind w:firstLine="708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Planowana p</w:t>
      </w:r>
      <w:r w:rsidR="008B7530" w:rsidRPr="008B7530">
        <w:rPr>
          <w:rFonts w:ascii="Arial" w:hAnsi="Arial" w:cs="Arial"/>
          <w:sz w:val="36"/>
          <w:szCs w:val="36"/>
        </w:rPr>
        <w:t>rzerw</w:t>
      </w:r>
      <w:r w:rsidR="00866CEC">
        <w:rPr>
          <w:rFonts w:ascii="Arial" w:hAnsi="Arial" w:cs="Arial"/>
          <w:sz w:val="36"/>
          <w:szCs w:val="36"/>
        </w:rPr>
        <w:t>a</w:t>
      </w:r>
      <w:r w:rsidR="008B7530" w:rsidRPr="008B753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w dostawie wody </w:t>
      </w:r>
      <w:r w:rsidR="00866CEC">
        <w:rPr>
          <w:rFonts w:ascii="Arial" w:hAnsi="Arial" w:cs="Arial"/>
          <w:sz w:val="36"/>
          <w:szCs w:val="36"/>
        </w:rPr>
        <w:t>spowodowana</w:t>
      </w:r>
      <w:r w:rsidR="008B7530" w:rsidRPr="008B753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jest</w:t>
      </w:r>
      <w:r w:rsidR="00866CEC">
        <w:rPr>
          <w:rFonts w:ascii="Arial" w:hAnsi="Arial" w:cs="Arial"/>
          <w:sz w:val="36"/>
          <w:szCs w:val="36"/>
        </w:rPr>
        <w:t xml:space="preserve"> koniecznością </w:t>
      </w:r>
      <w:r>
        <w:rPr>
          <w:rFonts w:ascii="Arial" w:hAnsi="Arial" w:cs="Arial"/>
          <w:sz w:val="36"/>
          <w:szCs w:val="36"/>
        </w:rPr>
        <w:t xml:space="preserve">przeprowadzenia prac remontowych na </w:t>
      </w:r>
      <w:r w:rsidR="000E084C">
        <w:rPr>
          <w:rFonts w:ascii="Arial" w:hAnsi="Arial" w:cs="Arial"/>
          <w:sz w:val="36"/>
          <w:szCs w:val="36"/>
        </w:rPr>
        <w:t>ujęciu.</w:t>
      </w:r>
    </w:p>
    <w:p w:rsidR="008E57DA" w:rsidRDefault="008E57DA" w:rsidP="008E57DA">
      <w:pPr>
        <w:spacing w:line="276" w:lineRule="auto"/>
        <w:ind w:firstLine="708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utrudnienia przepraszamy.</w:t>
      </w:r>
    </w:p>
    <w:p w:rsidR="00866CEC" w:rsidRDefault="00866CEC" w:rsidP="008B7530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:rsidR="008B7530" w:rsidRDefault="008B7530" w:rsidP="008B7530">
      <w:pPr>
        <w:spacing w:line="276" w:lineRule="auto"/>
        <w:jc w:val="both"/>
        <w:rPr>
          <w:rFonts w:ascii="Arial" w:hAnsi="Arial" w:cs="Arial"/>
          <w:sz w:val="36"/>
          <w:szCs w:val="36"/>
        </w:rPr>
      </w:pPr>
    </w:p>
    <w:p w:rsidR="008B7530" w:rsidRPr="008B7530" w:rsidRDefault="008B7530" w:rsidP="008B7530">
      <w:pPr>
        <w:spacing w:line="276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1B3F91" w:rsidRPr="008B7530" w:rsidRDefault="001B3F91" w:rsidP="008B7530">
      <w:pPr>
        <w:spacing w:line="276" w:lineRule="auto"/>
        <w:rPr>
          <w:rFonts w:ascii="Arial" w:hAnsi="Arial" w:cs="Arial"/>
          <w:sz w:val="36"/>
          <w:szCs w:val="36"/>
        </w:rPr>
      </w:pPr>
    </w:p>
    <w:sectPr w:rsidR="001B3F91" w:rsidRPr="008B7530" w:rsidSect="008B753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742" w:rsidRDefault="00782742" w:rsidP="00EE3F0E">
      <w:r>
        <w:separator/>
      </w:r>
    </w:p>
  </w:endnote>
  <w:endnote w:type="continuationSeparator" w:id="0">
    <w:p w:rsidR="00782742" w:rsidRDefault="00782742" w:rsidP="00EE3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742" w:rsidRDefault="00782742" w:rsidP="00EE3F0E">
      <w:r>
        <w:separator/>
      </w:r>
    </w:p>
  </w:footnote>
  <w:footnote w:type="continuationSeparator" w:id="0">
    <w:p w:rsidR="00782742" w:rsidRDefault="00782742" w:rsidP="00EE3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F0E" w:rsidRDefault="00D109DC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800100</wp:posOffset>
              </wp:positionH>
              <wp:positionV relativeFrom="paragraph">
                <wp:posOffset>8255</wp:posOffset>
              </wp:positionV>
              <wp:extent cx="4914900" cy="960755"/>
              <wp:effectExtent l="9525" t="8255" r="952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960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E3F0E" w:rsidRDefault="00EE3F0E" w:rsidP="002D3917">
                          <w:pPr>
                            <w:pStyle w:val="Nagwek"/>
                            <w:rPr>
                              <w:sz w:val="18"/>
                              <w:szCs w:val="18"/>
                            </w:rPr>
                          </w:pPr>
                          <w:r w:rsidRPr="00066B80">
                            <w:rPr>
                              <w:sz w:val="18"/>
                              <w:szCs w:val="18"/>
                            </w:rPr>
                            <w:t xml:space="preserve">Przedsiębiorstwo Wodno </w:t>
                          </w:r>
                          <w:r>
                            <w:rPr>
                              <w:sz w:val="18"/>
                              <w:szCs w:val="18"/>
                            </w:rPr>
                            <w:t>– Kanalizacyjne Spółka z o.o. ul. Aleja Zwycięzców 1c</w:t>
                          </w:r>
                          <w:r w:rsidRPr="00066B80">
                            <w:rPr>
                              <w:sz w:val="18"/>
                              <w:szCs w:val="18"/>
                            </w:rPr>
                            <w:t>, 77-330 Czarne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:rsidR="00EE3F0E" w:rsidRPr="00066B80" w:rsidRDefault="00EE3F0E" w:rsidP="002D3917">
                          <w:pPr>
                            <w:pStyle w:val="Nagwek"/>
                            <w:rPr>
                              <w:sz w:val="18"/>
                              <w:szCs w:val="18"/>
                            </w:rPr>
                          </w:pPr>
                          <w:r w:rsidRPr="00066B80">
                            <w:rPr>
                              <w:sz w:val="18"/>
                              <w:szCs w:val="18"/>
                            </w:rPr>
                            <w:t xml:space="preserve">NIP 843-14-83-533, REGON 771492546 , </w:t>
                          </w:r>
                        </w:p>
                        <w:p w:rsidR="00EE3F0E" w:rsidRPr="00066B80" w:rsidRDefault="00EE3F0E" w:rsidP="002D3917">
                          <w:pPr>
                            <w:pStyle w:val="Nagwek"/>
                            <w:rPr>
                              <w:sz w:val="18"/>
                              <w:szCs w:val="18"/>
                            </w:rPr>
                          </w:pPr>
                          <w:r w:rsidRPr="00066B80">
                            <w:rPr>
                              <w:sz w:val="18"/>
                              <w:szCs w:val="18"/>
                            </w:rPr>
                            <w:t xml:space="preserve">KRS 0000029816, VIII Wydział Gospodarczy Sądu Rejonowego w Gdańsku </w:t>
                          </w:r>
                        </w:p>
                        <w:p w:rsidR="00EE3F0E" w:rsidRPr="00066B80" w:rsidRDefault="00EE3F0E" w:rsidP="002D3917">
                          <w:pPr>
                            <w:pStyle w:val="Stopka"/>
                            <w:rPr>
                              <w:sz w:val="18"/>
                              <w:szCs w:val="18"/>
                            </w:rPr>
                          </w:pPr>
                          <w:r w:rsidRPr="00066B80">
                            <w:rPr>
                              <w:sz w:val="18"/>
                              <w:szCs w:val="18"/>
                            </w:rPr>
                            <w:t>Kapitał Zakładowy Spółki 6.174.</w:t>
                          </w:r>
                          <w:r>
                            <w:rPr>
                              <w:sz w:val="18"/>
                              <w:szCs w:val="18"/>
                            </w:rPr>
                            <w:t>1</w:t>
                          </w:r>
                          <w:r w:rsidRPr="00066B80">
                            <w:rPr>
                              <w:sz w:val="18"/>
                              <w:szCs w:val="18"/>
                            </w:rPr>
                            <w:t>00,00 zł</w:t>
                          </w:r>
                        </w:p>
                        <w:p w:rsidR="00EE3F0E" w:rsidRPr="00066B80" w:rsidRDefault="00EE3F0E" w:rsidP="002D3917">
                          <w:pPr>
                            <w:pStyle w:val="Nagwek"/>
                            <w:rPr>
                              <w:sz w:val="18"/>
                              <w:szCs w:val="18"/>
                            </w:rPr>
                          </w:pPr>
                          <w:r w:rsidRPr="00066B80">
                            <w:rPr>
                              <w:sz w:val="18"/>
                              <w:szCs w:val="18"/>
                            </w:rPr>
                            <w:t>Konto: BS Człuchów O/Czarne 12 9326 0006 0040 1953 2000 0010</w:t>
                          </w:r>
                        </w:p>
                        <w:p w:rsidR="00EE3F0E" w:rsidRDefault="00EE3F0E" w:rsidP="002D3917">
                          <w:pPr>
                            <w:pStyle w:val="Nagwek"/>
                          </w:pPr>
                          <w:r w:rsidRPr="00066B80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tel./fax (059) 83-33-672, </w:t>
                          </w:r>
                          <w:r w:rsidRPr="00EE3F0E">
                            <w:rPr>
                              <w:color w:val="0070C0"/>
                              <w:sz w:val="18"/>
                              <w:szCs w:val="18"/>
                            </w:rPr>
                            <w:t>http://pwkczarne.mojbip.pl</w:t>
                          </w:r>
                          <w:r>
                            <w:rPr>
                              <w:sz w:val="18"/>
                              <w:szCs w:val="18"/>
                            </w:rPr>
                            <w:t>,</w:t>
                          </w:r>
                          <w:r w:rsidRPr="00066B80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e-mail: </w:t>
                          </w:r>
                          <w:hyperlink r:id="rId1" w:history="1">
                            <w:r w:rsidRPr="00066B80">
                              <w:rPr>
                                <w:rStyle w:val="Hipercze"/>
                                <w:sz w:val="18"/>
                                <w:szCs w:val="18"/>
                                <w:lang w:val="en-US"/>
                              </w:rPr>
                              <w:t>pwkczarne@wp.pl</w:t>
                            </w:r>
                          </w:hyperlink>
                          <w:r>
                            <w:t xml:space="preserve"> </w:t>
                          </w:r>
                        </w:p>
                        <w:p w:rsidR="00725BCC" w:rsidRDefault="00725BCC" w:rsidP="002D3917">
                          <w:pPr>
                            <w:pStyle w:val="Nagwek"/>
                          </w:pPr>
                        </w:p>
                        <w:p w:rsidR="00725BCC" w:rsidRDefault="00725BCC" w:rsidP="002D3917">
                          <w:pPr>
                            <w:pStyle w:val="Nagwek"/>
                          </w:pPr>
                        </w:p>
                        <w:p w:rsidR="00725BCC" w:rsidRPr="00EE3F0E" w:rsidRDefault="00725BCC" w:rsidP="002D3917">
                          <w:pPr>
                            <w:pStyle w:val="Nagwek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  <w:p w:rsidR="00EE3F0E" w:rsidRPr="00F93D74" w:rsidRDefault="00EE3F0E" w:rsidP="002D391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3pt;margin-top:.65pt;width:387pt;height:7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">
              <v:textbox>
                <w:txbxContent>
                  <w:p w:rsidR="00EE3F0E" w:rsidRDefault="00EE3F0E" w:rsidP="002D3917">
                    <w:pPr>
                      <w:pStyle w:val="Nagwek"/>
                      <w:rPr>
                        <w:sz w:val="18"/>
                        <w:szCs w:val="18"/>
                      </w:rPr>
                    </w:pPr>
                    <w:r w:rsidRPr="00066B80">
                      <w:rPr>
                        <w:sz w:val="18"/>
                        <w:szCs w:val="18"/>
                      </w:rPr>
                      <w:t xml:space="preserve">Przedsiębiorstwo Wodno </w:t>
                    </w:r>
                    <w:r>
                      <w:rPr>
                        <w:sz w:val="18"/>
                        <w:szCs w:val="18"/>
                      </w:rPr>
                      <w:t>– Kanalizacyjne Spółka z o.o. ul. Aleja Zwycięzców 1c</w:t>
                    </w:r>
                    <w:r w:rsidRPr="00066B80">
                      <w:rPr>
                        <w:sz w:val="18"/>
                        <w:szCs w:val="18"/>
                      </w:rPr>
                      <w:t>, 77-330 Czarne</w:t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</w:p>
                  <w:p w:rsidR="00EE3F0E" w:rsidRPr="00066B80" w:rsidRDefault="00EE3F0E" w:rsidP="002D3917">
                    <w:pPr>
                      <w:pStyle w:val="Nagwek"/>
                      <w:rPr>
                        <w:sz w:val="18"/>
                        <w:szCs w:val="18"/>
                      </w:rPr>
                    </w:pPr>
                    <w:r w:rsidRPr="00066B80">
                      <w:rPr>
                        <w:sz w:val="18"/>
                        <w:szCs w:val="18"/>
                      </w:rPr>
                      <w:t xml:space="preserve">NIP 843-14-83-533, REGON 771492546 , </w:t>
                    </w:r>
                  </w:p>
                  <w:p w:rsidR="00EE3F0E" w:rsidRPr="00066B80" w:rsidRDefault="00EE3F0E" w:rsidP="002D3917">
                    <w:pPr>
                      <w:pStyle w:val="Nagwek"/>
                      <w:rPr>
                        <w:sz w:val="18"/>
                        <w:szCs w:val="18"/>
                      </w:rPr>
                    </w:pPr>
                    <w:r w:rsidRPr="00066B80">
                      <w:rPr>
                        <w:sz w:val="18"/>
                        <w:szCs w:val="18"/>
                      </w:rPr>
                      <w:t xml:space="preserve">KRS 0000029816, VIII Wydział Gospodarczy Sądu Rejonowego w Gdańsku </w:t>
                    </w:r>
                  </w:p>
                  <w:p w:rsidR="00EE3F0E" w:rsidRPr="00066B80" w:rsidRDefault="00EE3F0E" w:rsidP="002D3917">
                    <w:pPr>
                      <w:pStyle w:val="Stopka"/>
                      <w:rPr>
                        <w:sz w:val="18"/>
                        <w:szCs w:val="18"/>
                      </w:rPr>
                    </w:pPr>
                    <w:r w:rsidRPr="00066B80">
                      <w:rPr>
                        <w:sz w:val="18"/>
                        <w:szCs w:val="18"/>
                      </w:rPr>
                      <w:t>Kapitał Zakładowy Spółki 6.174.</w:t>
                    </w:r>
                    <w:r>
                      <w:rPr>
                        <w:sz w:val="18"/>
                        <w:szCs w:val="18"/>
                      </w:rPr>
                      <w:t>1</w:t>
                    </w:r>
                    <w:r w:rsidRPr="00066B80">
                      <w:rPr>
                        <w:sz w:val="18"/>
                        <w:szCs w:val="18"/>
                      </w:rPr>
                      <w:t>00,00 zł</w:t>
                    </w:r>
                  </w:p>
                  <w:p w:rsidR="00EE3F0E" w:rsidRPr="00066B80" w:rsidRDefault="00EE3F0E" w:rsidP="002D3917">
                    <w:pPr>
                      <w:pStyle w:val="Nagwek"/>
                      <w:rPr>
                        <w:sz w:val="18"/>
                        <w:szCs w:val="18"/>
                      </w:rPr>
                    </w:pPr>
                    <w:r w:rsidRPr="00066B80">
                      <w:rPr>
                        <w:sz w:val="18"/>
                        <w:szCs w:val="18"/>
                      </w:rPr>
                      <w:t>Konto: BS Człuchów O/Czarne 12 9326 0006 0040 1953 2000 0010</w:t>
                    </w:r>
                  </w:p>
                  <w:p w:rsidR="00EE3F0E" w:rsidRDefault="00EE3F0E" w:rsidP="002D3917">
                    <w:pPr>
                      <w:pStyle w:val="Nagwek"/>
                    </w:pPr>
                    <w:r w:rsidRPr="00066B80">
                      <w:rPr>
                        <w:sz w:val="18"/>
                        <w:szCs w:val="18"/>
                        <w:lang w:val="en-US"/>
                      </w:rPr>
                      <w:t xml:space="preserve">tel./fax (059) 83-33-672, </w:t>
                    </w:r>
                    <w:r w:rsidRPr="00EE3F0E">
                      <w:rPr>
                        <w:color w:val="0070C0"/>
                        <w:sz w:val="18"/>
                        <w:szCs w:val="18"/>
                      </w:rPr>
                      <w:t>http://pwkczarne.mojbip.pl</w:t>
                    </w:r>
                    <w:r>
                      <w:rPr>
                        <w:sz w:val="18"/>
                        <w:szCs w:val="18"/>
                      </w:rPr>
                      <w:t>,</w:t>
                    </w:r>
                    <w:r w:rsidRPr="00066B80">
                      <w:rPr>
                        <w:sz w:val="18"/>
                        <w:szCs w:val="18"/>
                        <w:lang w:val="en-US"/>
                      </w:rPr>
                      <w:t xml:space="preserve"> e-mail: </w:t>
                    </w:r>
                    <w:hyperlink r:id="rId2" w:history="1">
                      <w:r w:rsidRPr="00066B80">
                        <w:rPr>
                          <w:rStyle w:val="Hipercze"/>
                          <w:sz w:val="18"/>
                          <w:szCs w:val="18"/>
                          <w:lang w:val="en-US"/>
                        </w:rPr>
                        <w:t>pwkczarne@wp.pl</w:t>
                      </w:r>
                    </w:hyperlink>
                    <w:r>
                      <w:t xml:space="preserve"> </w:t>
                    </w:r>
                  </w:p>
                  <w:p w:rsidR="00725BCC" w:rsidRDefault="00725BCC" w:rsidP="002D3917">
                    <w:pPr>
                      <w:pStyle w:val="Nagwek"/>
                    </w:pPr>
                  </w:p>
                  <w:p w:rsidR="00725BCC" w:rsidRDefault="00725BCC" w:rsidP="002D3917">
                    <w:pPr>
                      <w:pStyle w:val="Nagwek"/>
                    </w:pPr>
                  </w:p>
                  <w:p w:rsidR="00725BCC" w:rsidRPr="00EE3F0E" w:rsidRDefault="00725BCC" w:rsidP="002D3917">
                    <w:pPr>
                      <w:pStyle w:val="Nagwek"/>
                      <w:rPr>
                        <w:sz w:val="18"/>
                        <w:szCs w:val="18"/>
                        <w:lang w:val="en-US"/>
                      </w:rPr>
                    </w:pPr>
                  </w:p>
                  <w:p w:rsidR="00EE3F0E" w:rsidRPr="00F93D74" w:rsidRDefault="00EE3F0E" w:rsidP="002D3917"/>
                </w:txbxContent>
              </v:textbox>
            </v:shape>
          </w:pict>
        </mc:Fallback>
      </mc:AlternateContent>
    </w:r>
    <w:r w:rsidR="00EE3F0E">
      <w:rPr>
        <w:noProof/>
        <w:lang w:eastAsia="pl-PL"/>
      </w:rPr>
      <w:drawing>
        <wp:inline distT="0" distB="0" distL="0" distR="0">
          <wp:extent cx="809625" cy="923925"/>
          <wp:effectExtent l="19050" t="0" r="9525" b="0"/>
          <wp:docPr id="1" name="Obraz 3" descr="logo_m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male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E3F0E" w:rsidRDefault="00EE3F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5823C0"/>
    <w:multiLevelType w:val="hybridMultilevel"/>
    <w:tmpl w:val="15140B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0E"/>
    <w:rsid w:val="000E084C"/>
    <w:rsid w:val="000F1E6A"/>
    <w:rsid w:val="0010075E"/>
    <w:rsid w:val="001B3F91"/>
    <w:rsid w:val="001F623A"/>
    <w:rsid w:val="0020625A"/>
    <w:rsid w:val="0023243A"/>
    <w:rsid w:val="00324F4A"/>
    <w:rsid w:val="003A0627"/>
    <w:rsid w:val="003E7E0E"/>
    <w:rsid w:val="004544D5"/>
    <w:rsid w:val="0053553B"/>
    <w:rsid w:val="006F4B93"/>
    <w:rsid w:val="00725BCC"/>
    <w:rsid w:val="00782742"/>
    <w:rsid w:val="00787FA9"/>
    <w:rsid w:val="00866CEC"/>
    <w:rsid w:val="008B7530"/>
    <w:rsid w:val="008E57DA"/>
    <w:rsid w:val="009F5B0E"/>
    <w:rsid w:val="00A66A19"/>
    <w:rsid w:val="00A677D1"/>
    <w:rsid w:val="00AA37DB"/>
    <w:rsid w:val="00AF7894"/>
    <w:rsid w:val="00BB2EE6"/>
    <w:rsid w:val="00C005E6"/>
    <w:rsid w:val="00C261B1"/>
    <w:rsid w:val="00C87B1B"/>
    <w:rsid w:val="00D109DC"/>
    <w:rsid w:val="00D15628"/>
    <w:rsid w:val="00D26D53"/>
    <w:rsid w:val="00E1082D"/>
    <w:rsid w:val="00EE3F0E"/>
    <w:rsid w:val="00F6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AA2DC3D-0B82-485B-8C58-AE99C6477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E3F0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EE3F0E"/>
  </w:style>
  <w:style w:type="paragraph" w:styleId="Stopka">
    <w:name w:val="footer"/>
    <w:basedOn w:val="Normalny"/>
    <w:link w:val="StopkaZnak"/>
    <w:unhideWhenUsed/>
    <w:rsid w:val="00EE3F0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E3F0E"/>
  </w:style>
  <w:style w:type="character" w:styleId="Hipercze">
    <w:name w:val="Hyperlink"/>
    <w:basedOn w:val="Domylnaczcionkaakapitu"/>
    <w:rsid w:val="00EE3F0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3F0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F0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7E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2324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3243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4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pwkczarne@wp.pl" TargetMode="External"/><Relationship Id="rId1" Type="http://schemas.openxmlformats.org/officeDocument/2006/relationships/hyperlink" Target="mailto:pwkczarne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2</cp:revision>
  <cp:lastPrinted>2020-01-22T10:58:00Z</cp:lastPrinted>
  <dcterms:created xsi:type="dcterms:W3CDTF">2020-01-22T10:59:00Z</dcterms:created>
  <dcterms:modified xsi:type="dcterms:W3CDTF">2020-01-22T10:59:00Z</dcterms:modified>
</cp:coreProperties>
</file>